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4"/>
        <w:gridCol w:w="2211"/>
        <w:gridCol w:w="2587"/>
      </w:tblGrid>
      <w:tr w:rsidR="00004412" w:rsidRPr="00382D54" w:rsidTr="007D7D27">
        <w:trPr>
          <w:trHeight w:val="149"/>
        </w:trPr>
        <w:tc>
          <w:tcPr>
            <w:tcW w:w="5884" w:type="dxa"/>
            <w:tcBorders>
              <w:top w:val="nil"/>
            </w:tcBorders>
            <w:shd w:val="clear" w:color="auto" w:fill="auto"/>
            <w:vAlign w:val="bottom"/>
          </w:tcPr>
          <w:p w:rsidR="00004412" w:rsidRPr="00382D54" w:rsidRDefault="00004412" w:rsidP="00004412">
            <w:pPr>
              <w:rPr>
                <w:rFonts w:ascii="Times New Roman" w:hAnsi="Times New Roman" w:cs="Times New Roman"/>
                <w:i/>
              </w:rPr>
            </w:pPr>
            <w:r w:rsidRPr="00382D54">
              <w:rPr>
                <w:rFonts w:ascii="Times New Roman" w:hAnsi="Times New Roman" w:cs="Times New Roman"/>
                <w:i/>
              </w:rPr>
              <w:t>Ф.И. учащегося</w:t>
            </w:r>
          </w:p>
        </w:tc>
        <w:tc>
          <w:tcPr>
            <w:tcW w:w="2211" w:type="dxa"/>
            <w:tcBorders>
              <w:top w:val="nil"/>
            </w:tcBorders>
            <w:shd w:val="clear" w:color="auto" w:fill="auto"/>
            <w:vAlign w:val="bottom"/>
          </w:tcPr>
          <w:p w:rsidR="00004412" w:rsidRPr="00382D54" w:rsidRDefault="00004412" w:rsidP="00004412">
            <w:pPr>
              <w:rPr>
                <w:rFonts w:ascii="Times New Roman" w:hAnsi="Times New Roman" w:cs="Times New Roman"/>
                <w:i/>
              </w:rPr>
            </w:pPr>
            <w:r w:rsidRPr="00382D54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2587" w:type="dxa"/>
            <w:tcBorders>
              <w:top w:val="nil"/>
            </w:tcBorders>
            <w:shd w:val="clear" w:color="auto" w:fill="auto"/>
            <w:vAlign w:val="bottom"/>
          </w:tcPr>
          <w:p w:rsidR="00004412" w:rsidRPr="00382D54" w:rsidRDefault="00004412" w:rsidP="00004412">
            <w:pPr>
              <w:rPr>
                <w:rFonts w:ascii="Times New Roman" w:hAnsi="Times New Roman" w:cs="Times New Roman"/>
                <w:i/>
              </w:rPr>
            </w:pPr>
            <w:r w:rsidRPr="00382D54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63FB">
        <w:rPr>
          <w:rFonts w:ascii="Times New Roman" w:hAnsi="Times New Roman" w:cs="Times New Roman"/>
        </w:rPr>
        <w:t>Стиль (странный, причудливый)  в европейском искусстве конца XVI – середины XVIII века. Для него характерно тяготение к ансамблю и синтезу искусств, большая степень взаимопроникновения архитектуры, скульптуры, живописи.</w:t>
      </w:r>
    </w:p>
    <w:p w:rsidR="00D33151" w:rsidRDefault="00D33151" w:rsidP="00AF63FB">
      <w:pPr>
        <w:spacing w:after="0" w:line="240" w:lineRule="auto"/>
        <w:rPr>
          <w:rFonts w:ascii="Times New Roman" w:hAnsi="Times New Roman" w:cs="Times New Roman"/>
        </w:rPr>
        <w:sectPr w:rsidR="00D33151" w:rsidSect="00004412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барокко</w:t>
      </w: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классицизм</w:t>
      </w: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романтизм</w:t>
      </w: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реализм</w:t>
      </w:r>
    </w:p>
    <w:p w:rsidR="00D33151" w:rsidRDefault="00D33151" w:rsidP="00AF63FB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</w:p>
    <w:p w:rsidR="00AF63FB" w:rsidRP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</w:t>
      </w:r>
      <w:r w:rsidRPr="00AF63FB">
        <w:rPr>
          <w:rFonts w:ascii="Times New Roman" w:hAnsi="Times New Roman" w:cs="Times New Roman"/>
        </w:rPr>
        <w:t>дейно-художественное направление и стиль в европейском искусстве  XVII века; рассматривал античность как этическую и художественную норму.</w:t>
      </w:r>
    </w:p>
    <w:p w:rsidR="00D33151" w:rsidRDefault="00D33151" w:rsidP="00AF63FB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барокко</w:t>
      </w: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классицизм</w:t>
      </w: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романтизм</w:t>
      </w: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реализм</w:t>
      </w:r>
    </w:p>
    <w:p w:rsidR="00D33151" w:rsidRDefault="00D33151" w:rsidP="00AF63FB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</w:t>
      </w:r>
      <w:r w:rsidRPr="00AF63FB">
        <w:rPr>
          <w:rFonts w:ascii="Times New Roman" w:hAnsi="Times New Roman" w:cs="Times New Roman"/>
        </w:rPr>
        <w:t>оздал лучший архитектурный ансамбль Италии XVII века – площадь перед собором Святого Петра в Риме</w:t>
      </w:r>
    </w:p>
    <w:p w:rsidR="00D33151" w:rsidRDefault="00D33151" w:rsidP="00AF63FB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Ф. Растрелли</w:t>
      </w: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Микеланджело</w:t>
      </w: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Лоренцо Бернини</w:t>
      </w: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Х. </w:t>
      </w:r>
      <w:proofErr w:type="spellStart"/>
      <w:r>
        <w:rPr>
          <w:rFonts w:ascii="Times New Roman" w:hAnsi="Times New Roman" w:cs="Times New Roman"/>
        </w:rPr>
        <w:t>Рибера</w:t>
      </w:r>
      <w:proofErr w:type="spellEnd"/>
    </w:p>
    <w:p w:rsidR="00D33151" w:rsidRDefault="00D33151" w:rsidP="00A73759">
      <w:pPr>
        <w:spacing w:after="0" w:line="240" w:lineRule="auto"/>
        <w:jc w:val="both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AF63FB" w:rsidRDefault="00AF63FB" w:rsidP="00A737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759" w:rsidRPr="00A73759" w:rsidRDefault="00AF63FB" w:rsidP="00A737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73759">
        <w:rPr>
          <w:rFonts w:ascii="Times New Roman" w:hAnsi="Times New Roman" w:cs="Times New Roman"/>
        </w:rPr>
        <w:t>Б</w:t>
      </w:r>
      <w:r w:rsidR="00A73759" w:rsidRPr="00A73759">
        <w:rPr>
          <w:rFonts w:ascii="Times New Roman" w:hAnsi="Times New Roman" w:cs="Times New Roman"/>
        </w:rPr>
        <w:t>езоговорочно признаёт за реальными образами право быть «воспетыми» в высоком искусстве. Единственный источник творчества для нег</w:t>
      </w:r>
      <w:proofErr w:type="gramStart"/>
      <w:r w:rsidR="00A73759" w:rsidRPr="00A73759">
        <w:rPr>
          <w:rFonts w:ascii="Times New Roman" w:hAnsi="Times New Roman" w:cs="Times New Roman"/>
        </w:rPr>
        <w:t>о-</w:t>
      </w:r>
      <w:proofErr w:type="gramEnd"/>
      <w:r w:rsidR="00A73759" w:rsidRPr="00A73759">
        <w:rPr>
          <w:rFonts w:ascii="Times New Roman" w:hAnsi="Times New Roman" w:cs="Times New Roman"/>
        </w:rPr>
        <w:t xml:space="preserve"> окружающая действительность, которую нельзя</w:t>
      </w:r>
      <w:r w:rsidR="00A73759" w:rsidRPr="00024F56">
        <w:rPr>
          <w:rFonts w:ascii="Times New Roman" w:hAnsi="Times New Roman" w:cs="Times New Roman"/>
          <w:sz w:val="28"/>
          <w:szCs w:val="28"/>
        </w:rPr>
        <w:t xml:space="preserve"> </w:t>
      </w:r>
      <w:r w:rsidR="00A73759" w:rsidRPr="00A73759">
        <w:rPr>
          <w:rFonts w:ascii="Times New Roman" w:hAnsi="Times New Roman" w:cs="Times New Roman"/>
        </w:rPr>
        <w:t>рассматривать через призму классических идеалов.</w:t>
      </w:r>
    </w:p>
    <w:p w:rsidR="00D33151" w:rsidRDefault="00D33151" w:rsidP="00AF63FB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="00A73759">
        <w:rPr>
          <w:rFonts w:ascii="Times New Roman" w:hAnsi="Times New Roman" w:cs="Times New Roman"/>
        </w:rPr>
        <w:t>Микеланджело да Караваджо</w:t>
      </w: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73759">
        <w:rPr>
          <w:rFonts w:ascii="Times New Roman" w:hAnsi="Times New Roman" w:cs="Times New Roman"/>
        </w:rPr>
        <w:t>Карраччи</w:t>
      </w:r>
    </w:p>
    <w:p w:rsidR="00AF63FB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proofErr w:type="spellStart"/>
      <w:r w:rsidR="00A73759">
        <w:rPr>
          <w:rFonts w:ascii="Times New Roman" w:hAnsi="Times New Roman" w:cs="Times New Roman"/>
        </w:rPr>
        <w:t>Хусепе</w:t>
      </w:r>
      <w:proofErr w:type="spellEnd"/>
      <w:r w:rsidR="00A73759">
        <w:rPr>
          <w:rFonts w:ascii="Times New Roman" w:hAnsi="Times New Roman" w:cs="Times New Roman"/>
        </w:rPr>
        <w:t xml:space="preserve"> </w:t>
      </w:r>
      <w:proofErr w:type="spellStart"/>
      <w:r w:rsidR="00A73759">
        <w:rPr>
          <w:rFonts w:ascii="Times New Roman" w:hAnsi="Times New Roman" w:cs="Times New Roman"/>
        </w:rPr>
        <w:t>Рибера</w:t>
      </w:r>
      <w:proofErr w:type="spellEnd"/>
    </w:p>
    <w:p w:rsidR="00A73759" w:rsidRDefault="00AF63FB" w:rsidP="00AF6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73759">
        <w:rPr>
          <w:rFonts w:ascii="Times New Roman" w:hAnsi="Times New Roman" w:cs="Times New Roman"/>
        </w:rPr>
        <w:t>Диего Веласкес</w:t>
      </w:r>
      <w:r>
        <w:rPr>
          <w:rFonts w:ascii="Times New Roman" w:hAnsi="Times New Roman" w:cs="Times New Roman"/>
        </w:rPr>
        <w:t xml:space="preserve"> </w:t>
      </w:r>
    </w:p>
    <w:p w:rsidR="00D33151" w:rsidRDefault="00D33151" w:rsidP="00AF63FB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A73759" w:rsidRDefault="00A73759" w:rsidP="00AF63FB">
      <w:pPr>
        <w:spacing w:after="0" w:line="240" w:lineRule="auto"/>
        <w:rPr>
          <w:rFonts w:ascii="Times New Roman" w:hAnsi="Times New Roman" w:cs="Times New Roman"/>
        </w:rPr>
      </w:pPr>
    </w:p>
    <w:p w:rsidR="00A73759" w:rsidRPr="00A73759" w:rsidRDefault="00A73759" w:rsidP="00A737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A73759">
        <w:rPr>
          <w:rFonts w:ascii="Times New Roman" w:hAnsi="Times New Roman" w:cs="Times New Roman"/>
        </w:rPr>
        <w:t>Соотнесите название картины  и их автора: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5005"/>
      </w:tblGrid>
      <w:tr w:rsidR="00A73759" w:rsidRPr="00382D54" w:rsidTr="00602C27">
        <w:trPr>
          <w:trHeight w:val="1518"/>
        </w:trPr>
        <w:tc>
          <w:tcPr>
            <w:tcW w:w="4249" w:type="dxa"/>
          </w:tcPr>
          <w:p w:rsidR="00A73759" w:rsidRPr="00382D54" w:rsidRDefault="0042773C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69.3pt;margin-top:-.3pt;width:20.95pt;height:12.4pt;z-index:251670528">
                  <v:textbox>
                    <w:txbxContent>
                      <w:p w:rsidR="00A73759" w:rsidRDefault="00A73759" w:rsidP="00A73759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8" type="#_x0000_t202" style="position:absolute;margin-left:90.25pt;margin-top:12.1pt;width:20.95pt;height:12.4pt;z-index:251671552">
                  <v:textbox>
                    <w:txbxContent>
                      <w:p w:rsidR="00A73759" w:rsidRDefault="00A73759" w:rsidP="00A73759"/>
                    </w:txbxContent>
                  </v:textbox>
                </v:shape>
              </w:pict>
            </w:r>
            <w:r w:rsidR="00A73759" w:rsidRPr="00382D54">
              <w:rPr>
                <w:rFonts w:ascii="Times New Roman" w:hAnsi="Times New Roman" w:cs="Times New Roman"/>
              </w:rPr>
              <w:t xml:space="preserve">А) </w:t>
            </w:r>
            <w:r w:rsidR="00A73759">
              <w:rPr>
                <w:rFonts w:ascii="Times New Roman" w:hAnsi="Times New Roman" w:cs="Times New Roman"/>
              </w:rPr>
              <w:t>Эль Греко</w:t>
            </w:r>
          </w:p>
          <w:p w:rsidR="00A73759" w:rsidRPr="00382D54" w:rsidRDefault="00A73759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>Диего Веласкес</w:t>
            </w:r>
            <w:r w:rsidRPr="00382D54">
              <w:rPr>
                <w:rFonts w:ascii="Times New Roman" w:hAnsi="Times New Roman" w:cs="Times New Roman"/>
              </w:rPr>
              <w:t xml:space="preserve"> </w:t>
            </w:r>
          </w:p>
          <w:p w:rsidR="00A73759" w:rsidRPr="00382D54" w:rsidRDefault="0042773C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9" type="#_x0000_t202" style="position:absolute;margin-left:111.2pt;margin-top:-.4pt;width:20.95pt;height:12.4pt;z-index:251672576">
                  <v:textbox>
                    <w:txbxContent>
                      <w:p w:rsidR="00A73759" w:rsidRDefault="00A73759" w:rsidP="00A73759"/>
                    </w:txbxContent>
                  </v:textbox>
                </v:shape>
              </w:pict>
            </w:r>
            <w:r w:rsidR="00A73759" w:rsidRPr="00382D54">
              <w:rPr>
                <w:rFonts w:ascii="Times New Roman" w:hAnsi="Times New Roman" w:cs="Times New Roman"/>
              </w:rPr>
              <w:t xml:space="preserve">В) </w:t>
            </w:r>
            <w:r w:rsidR="00A73759">
              <w:rPr>
                <w:rFonts w:ascii="Times New Roman" w:hAnsi="Times New Roman" w:cs="Times New Roman"/>
              </w:rPr>
              <w:t>Питер Пауль Рубенс</w:t>
            </w:r>
          </w:p>
          <w:p w:rsidR="00A73759" w:rsidRDefault="0042773C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0" type="#_x0000_t202" style="position:absolute;margin-left:111.2pt;margin-top:2.8pt;width:20.95pt;height:12.4pt;z-index:251673600">
                  <v:textbox>
                    <w:txbxContent>
                      <w:p w:rsidR="00A73759" w:rsidRDefault="00A73759" w:rsidP="00A73759"/>
                    </w:txbxContent>
                  </v:textbox>
                </v:shape>
              </w:pict>
            </w:r>
            <w:r w:rsidR="00A73759" w:rsidRPr="00382D54">
              <w:rPr>
                <w:rFonts w:ascii="Times New Roman" w:hAnsi="Times New Roman" w:cs="Times New Roman"/>
              </w:rPr>
              <w:t xml:space="preserve">Г) </w:t>
            </w:r>
            <w:r w:rsidR="00A73759">
              <w:rPr>
                <w:rFonts w:ascii="Times New Roman" w:hAnsi="Times New Roman" w:cs="Times New Roman"/>
              </w:rPr>
              <w:t xml:space="preserve">Рембрандт </w:t>
            </w:r>
            <w:proofErr w:type="spellStart"/>
            <w:r w:rsidR="00A73759">
              <w:rPr>
                <w:rFonts w:ascii="Times New Roman" w:hAnsi="Times New Roman" w:cs="Times New Roman"/>
              </w:rPr>
              <w:t>ван</w:t>
            </w:r>
            <w:proofErr w:type="spellEnd"/>
            <w:r w:rsidR="00A73759">
              <w:rPr>
                <w:rFonts w:ascii="Times New Roman" w:hAnsi="Times New Roman" w:cs="Times New Roman"/>
              </w:rPr>
              <w:t xml:space="preserve"> Рейн</w:t>
            </w:r>
          </w:p>
          <w:p w:rsidR="00A73759" w:rsidRDefault="0042773C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1" type="#_x0000_t202" style="position:absolute;margin-left:152.05pt;margin-top:.65pt;width:20.95pt;height:12.4pt;z-index:251674624">
                  <v:textbox>
                    <w:txbxContent>
                      <w:p w:rsidR="00A73759" w:rsidRDefault="00A73759" w:rsidP="00A73759"/>
                    </w:txbxContent>
                  </v:textbox>
                </v:shape>
              </w:pict>
            </w:r>
            <w:r w:rsidR="00A73759">
              <w:rPr>
                <w:rFonts w:ascii="Times New Roman" w:hAnsi="Times New Roman" w:cs="Times New Roman"/>
              </w:rPr>
              <w:t>Д) Микеланджело да Караваджо</w:t>
            </w:r>
          </w:p>
          <w:p w:rsidR="00A73759" w:rsidRPr="00382D54" w:rsidRDefault="00A73759" w:rsidP="00602C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</w:tcPr>
          <w:p w:rsidR="00A73759" w:rsidRPr="00382D54" w:rsidRDefault="00A73759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1) «</w:t>
            </w:r>
            <w:proofErr w:type="spellStart"/>
            <w:r w:rsidR="00625999">
              <w:rPr>
                <w:rFonts w:ascii="Times New Roman" w:hAnsi="Times New Roman" w:cs="Times New Roman"/>
              </w:rPr>
              <w:t>Менины</w:t>
            </w:r>
            <w:proofErr w:type="spellEnd"/>
            <w:r w:rsidRPr="00382D54">
              <w:rPr>
                <w:rFonts w:ascii="Times New Roman" w:hAnsi="Times New Roman" w:cs="Times New Roman"/>
              </w:rPr>
              <w:t>»</w:t>
            </w:r>
          </w:p>
          <w:p w:rsidR="00A73759" w:rsidRPr="00382D54" w:rsidRDefault="00A73759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2) «</w:t>
            </w:r>
            <w:r w:rsidR="00625999">
              <w:rPr>
                <w:rFonts w:ascii="Times New Roman" w:hAnsi="Times New Roman" w:cs="Times New Roman"/>
              </w:rPr>
              <w:t>Призвание апостола Матфея</w:t>
            </w:r>
            <w:r w:rsidRPr="00382D54">
              <w:rPr>
                <w:rFonts w:ascii="Times New Roman" w:hAnsi="Times New Roman" w:cs="Times New Roman"/>
              </w:rPr>
              <w:t>»</w:t>
            </w:r>
          </w:p>
          <w:p w:rsidR="00A73759" w:rsidRPr="00382D54" w:rsidRDefault="00A73759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3) «</w:t>
            </w:r>
            <w:r w:rsidR="00625999">
              <w:rPr>
                <w:rFonts w:ascii="Times New Roman" w:hAnsi="Times New Roman" w:cs="Times New Roman"/>
              </w:rPr>
              <w:t xml:space="preserve">Погребение графа </w:t>
            </w:r>
            <w:proofErr w:type="spellStart"/>
            <w:r w:rsidR="00625999">
              <w:rPr>
                <w:rFonts w:ascii="Times New Roman" w:hAnsi="Times New Roman" w:cs="Times New Roman"/>
              </w:rPr>
              <w:t>Оргаса</w:t>
            </w:r>
            <w:proofErr w:type="spellEnd"/>
            <w:r w:rsidRPr="00382D54">
              <w:rPr>
                <w:rFonts w:ascii="Times New Roman" w:hAnsi="Times New Roman" w:cs="Times New Roman"/>
              </w:rPr>
              <w:t>»</w:t>
            </w:r>
          </w:p>
          <w:p w:rsidR="00A73759" w:rsidRDefault="00A73759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 xml:space="preserve">4)  </w:t>
            </w:r>
            <w:r w:rsidR="00625999">
              <w:rPr>
                <w:rFonts w:ascii="Times New Roman" w:hAnsi="Times New Roman" w:cs="Times New Roman"/>
              </w:rPr>
              <w:t>Автопортрет с Изабеллой Брандт»</w:t>
            </w:r>
          </w:p>
          <w:p w:rsidR="00A73759" w:rsidRPr="00382D54" w:rsidRDefault="00A73759" w:rsidP="0062599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382D54">
              <w:rPr>
                <w:rFonts w:ascii="Times New Roman" w:hAnsi="Times New Roman" w:cs="Times New Roman"/>
              </w:rPr>
              <w:t xml:space="preserve"> «</w:t>
            </w:r>
            <w:r w:rsidR="00625999">
              <w:rPr>
                <w:rFonts w:ascii="Times New Roman" w:hAnsi="Times New Roman" w:cs="Times New Roman"/>
              </w:rPr>
              <w:t>Возвращение блудного сына</w:t>
            </w:r>
            <w:r w:rsidRPr="00382D54">
              <w:rPr>
                <w:rFonts w:ascii="Times New Roman" w:hAnsi="Times New Roman" w:cs="Times New Roman"/>
              </w:rPr>
              <w:t>»</w:t>
            </w:r>
          </w:p>
        </w:tc>
      </w:tr>
    </w:tbl>
    <w:p w:rsidR="00625999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25999" w:rsidRPr="0000608A">
        <w:rPr>
          <w:rFonts w:ascii="Times New Roman" w:hAnsi="Times New Roman" w:cs="Times New Roman"/>
        </w:rPr>
        <w:t>. Какой знаменитый музей находится в Зимнем Дворце?</w:t>
      </w:r>
    </w:p>
    <w:p w:rsidR="00D33151" w:rsidRDefault="00D33151" w:rsidP="0000608A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625999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625999" w:rsidRPr="0000608A">
        <w:rPr>
          <w:rFonts w:ascii="Times New Roman" w:hAnsi="Times New Roman" w:cs="Times New Roman"/>
        </w:rPr>
        <w:t xml:space="preserve"> Кунсткамера</w:t>
      </w:r>
    </w:p>
    <w:p w:rsidR="00625999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25999" w:rsidRPr="0000608A">
        <w:rPr>
          <w:rFonts w:ascii="Times New Roman" w:hAnsi="Times New Roman" w:cs="Times New Roman"/>
        </w:rPr>
        <w:t xml:space="preserve"> Музей игрушек</w:t>
      </w:r>
    </w:p>
    <w:p w:rsidR="00625999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625999" w:rsidRPr="0000608A">
        <w:rPr>
          <w:rFonts w:ascii="Times New Roman" w:hAnsi="Times New Roman" w:cs="Times New Roman"/>
        </w:rPr>
        <w:t xml:space="preserve"> Оружейная палата</w:t>
      </w:r>
    </w:p>
    <w:p w:rsidR="00625999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25999" w:rsidRPr="0000608A">
        <w:rPr>
          <w:rFonts w:ascii="Times New Roman" w:hAnsi="Times New Roman" w:cs="Times New Roman"/>
        </w:rPr>
        <w:t xml:space="preserve"> Эрмитаж</w:t>
      </w:r>
    </w:p>
    <w:p w:rsidR="00D33151" w:rsidRDefault="00D33151" w:rsidP="0000608A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</w:p>
    <w:p w:rsidR="00625999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25999" w:rsidRPr="0000608A">
        <w:rPr>
          <w:rFonts w:ascii="Times New Roman" w:hAnsi="Times New Roman" w:cs="Times New Roman"/>
        </w:rPr>
        <w:t>. Кто сыграл огромную роль в развитии стиля барокко в России?</w:t>
      </w:r>
    </w:p>
    <w:p w:rsidR="00D33151" w:rsidRDefault="00D33151" w:rsidP="0000608A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625999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625999" w:rsidRPr="0000608A">
        <w:rPr>
          <w:rFonts w:ascii="Times New Roman" w:hAnsi="Times New Roman" w:cs="Times New Roman"/>
        </w:rPr>
        <w:t xml:space="preserve"> В.И. Баженов</w:t>
      </w:r>
    </w:p>
    <w:p w:rsidR="00625999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25999" w:rsidRPr="0000608A">
        <w:rPr>
          <w:rFonts w:ascii="Times New Roman" w:hAnsi="Times New Roman" w:cs="Times New Roman"/>
        </w:rPr>
        <w:t xml:space="preserve"> М.Ф. Казаков</w:t>
      </w:r>
    </w:p>
    <w:p w:rsidR="00625999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625999" w:rsidRPr="0000608A">
        <w:rPr>
          <w:rFonts w:ascii="Times New Roman" w:hAnsi="Times New Roman" w:cs="Times New Roman"/>
        </w:rPr>
        <w:t xml:space="preserve"> </w:t>
      </w:r>
      <w:r w:rsidRPr="0000608A">
        <w:rPr>
          <w:rFonts w:ascii="Times New Roman" w:hAnsi="Times New Roman" w:cs="Times New Roman"/>
        </w:rPr>
        <w:t>Ф</w:t>
      </w:r>
      <w:r w:rsidR="00625999" w:rsidRPr="0000608A">
        <w:rPr>
          <w:rFonts w:ascii="Times New Roman" w:hAnsi="Times New Roman" w:cs="Times New Roman"/>
        </w:rPr>
        <w:t>. Растрелли</w:t>
      </w:r>
    </w:p>
    <w:p w:rsidR="00625999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25999" w:rsidRPr="0000608A">
        <w:rPr>
          <w:rFonts w:ascii="Times New Roman" w:hAnsi="Times New Roman" w:cs="Times New Roman"/>
        </w:rPr>
        <w:t xml:space="preserve"> А. </w:t>
      </w:r>
      <w:proofErr w:type="spellStart"/>
      <w:r w:rsidR="00625999" w:rsidRPr="0000608A">
        <w:rPr>
          <w:rFonts w:ascii="Times New Roman" w:hAnsi="Times New Roman" w:cs="Times New Roman"/>
        </w:rPr>
        <w:t>Ринальди</w:t>
      </w:r>
      <w:proofErr w:type="spellEnd"/>
    </w:p>
    <w:p w:rsidR="00D33151" w:rsidRDefault="00D33151" w:rsidP="0000608A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</w:p>
    <w:p w:rsidR="00625999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25999" w:rsidRPr="0000608A">
        <w:rPr>
          <w:rFonts w:ascii="Times New Roman" w:hAnsi="Times New Roman" w:cs="Times New Roman"/>
        </w:rPr>
        <w:t>. Какая черта </w:t>
      </w:r>
      <w:r w:rsidR="00625999" w:rsidRPr="0000608A">
        <w:rPr>
          <w:rFonts w:ascii="Times New Roman" w:hAnsi="Times New Roman" w:cs="Times New Roman"/>
          <w:b/>
        </w:rPr>
        <w:t>не </w:t>
      </w:r>
      <w:r w:rsidR="00625999" w:rsidRPr="0000608A">
        <w:rPr>
          <w:rFonts w:ascii="Times New Roman" w:hAnsi="Times New Roman" w:cs="Times New Roman"/>
        </w:rPr>
        <w:t>свойственно искусству классицизма?</w:t>
      </w:r>
    </w:p>
    <w:p w:rsidR="00D33151" w:rsidRDefault="00D33151" w:rsidP="0000608A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625999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625999" w:rsidRPr="0000608A">
        <w:rPr>
          <w:rFonts w:ascii="Times New Roman" w:hAnsi="Times New Roman" w:cs="Times New Roman"/>
        </w:rPr>
        <w:t xml:space="preserve"> высший образец – античная культура</w:t>
      </w:r>
    </w:p>
    <w:p w:rsidR="00625999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625999" w:rsidRPr="0000608A">
        <w:rPr>
          <w:rFonts w:ascii="Times New Roman" w:hAnsi="Times New Roman" w:cs="Times New Roman"/>
        </w:rPr>
        <w:t xml:space="preserve"> пышная </w:t>
      </w:r>
      <w:proofErr w:type="spellStart"/>
      <w:r w:rsidR="00625999" w:rsidRPr="0000608A">
        <w:rPr>
          <w:rFonts w:ascii="Times New Roman" w:hAnsi="Times New Roman" w:cs="Times New Roman"/>
        </w:rPr>
        <w:t>декорировка</w:t>
      </w:r>
      <w:proofErr w:type="spellEnd"/>
    </w:p>
    <w:p w:rsidR="00625999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625999" w:rsidRPr="0000608A">
        <w:rPr>
          <w:rFonts w:ascii="Times New Roman" w:hAnsi="Times New Roman" w:cs="Times New Roman"/>
        </w:rPr>
        <w:t xml:space="preserve"> симметрия</w:t>
      </w:r>
    </w:p>
    <w:p w:rsidR="00625999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25999" w:rsidRPr="0000608A">
        <w:rPr>
          <w:rFonts w:ascii="Times New Roman" w:hAnsi="Times New Roman" w:cs="Times New Roman"/>
        </w:rPr>
        <w:t xml:space="preserve"> соразмерность частей</w:t>
      </w:r>
    </w:p>
    <w:p w:rsidR="00D33151" w:rsidRDefault="00D33151" w:rsidP="0000608A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5740EF" w:rsidRPr="0000608A" w:rsidRDefault="005740EF" w:rsidP="0000608A">
      <w:pPr>
        <w:spacing w:after="0" w:line="240" w:lineRule="auto"/>
        <w:rPr>
          <w:rFonts w:ascii="Times New Roman" w:hAnsi="Times New Roman" w:cs="Times New Roman"/>
        </w:rPr>
      </w:pPr>
    </w:p>
    <w:p w:rsidR="0000608A" w:rsidRPr="0000608A" w:rsidRDefault="00625999" w:rsidP="00006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="005740EF">
        <w:rPr>
          <w:rFonts w:ascii="Times New Roman" w:hAnsi="Times New Roman" w:cs="Times New Roman"/>
        </w:rPr>
        <w:t>9</w:t>
      </w:r>
      <w:r w:rsidR="0000608A" w:rsidRPr="0000608A">
        <w:rPr>
          <w:rFonts w:ascii="Times New Roman" w:hAnsi="Times New Roman" w:cs="Times New Roman"/>
        </w:rPr>
        <w:t>. Укажите имя русского архитектора 18 века, по проектам которого построены Смольный монастырь и Зимний дворец в Петербурге, Екатерининский дворец в Царском селе?</w:t>
      </w:r>
    </w:p>
    <w:p w:rsidR="00D33151" w:rsidRDefault="00D33151" w:rsidP="0000608A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lastRenderedPageBreak/>
        <w:t xml:space="preserve"> 1</w:t>
      </w:r>
      <w:r w:rsidR="005740EF"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М.Ф. Казаков </w:t>
      </w: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t>2</w:t>
      </w:r>
      <w:r w:rsidR="005740EF"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В.В. Растрелли </w:t>
      </w: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lastRenderedPageBreak/>
        <w:t>3</w:t>
      </w:r>
      <w:r w:rsidR="005740EF"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В.И. Баженов </w:t>
      </w: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t>4</w:t>
      </w:r>
      <w:r w:rsidR="005740EF"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И.Е. </w:t>
      </w:r>
      <w:proofErr w:type="spellStart"/>
      <w:r w:rsidRPr="0000608A">
        <w:rPr>
          <w:rFonts w:ascii="Times New Roman" w:hAnsi="Times New Roman" w:cs="Times New Roman"/>
        </w:rPr>
        <w:t>Старов</w:t>
      </w:r>
      <w:proofErr w:type="spellEnd"/>
      <w:r w:rsidRPr="0000608A">
        <w:rPr>
          <w:rFonts w:ascii="Times New Roman" w:hAnsi="Times New Roman" w:cs="Times New Roman"/>
        </w:rPr>
        <w:t xml:space="preserve"> </w:t>
      </w:r>
    </w:p>
    <w:p w:rsidR="00D33151" w:rsidRDefault="00D33151" w:rsidP="0000608A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</w:p>
    <w:p w:rsidR="0000608A" w:rsidRPr="0000608A" w:rsidRDefault="005740EF" w:rsidP="00006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0608A" w:rsidRPr="0000608A">
        <w:rPr>
          <w:rFonts w:ascii="Times New Roman" w:hAnsi="Times New Roman" w:cs="Times New Roman"/>
        </w:rPr>
        <w:t xml:space="preserve">. В каком архитектурном стиле построен Зимний дворец в Петербурге? </w:t>
      </w:r>
    </w:p>
    <w:p w:rsidR="00D33151" w:rsidRDefault="00D33151" w:rsidP="0000608A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lastRenderedPageBreak/>
        <w:t>1</w:t>
      </w:r>
      <w:r w:rsidR="005740EF"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классицизм </w:t>
      </w: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t>2</w:t>
      </w:r>
      <w:r w:rsidR="005740EF"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ампир </w:t>
      </w: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lastRenderedPageBreak/>
        <w:t>3</w:t>
      </w:r>
      <w:r w:rsidR="005740EF"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барокко</w:t>
      </w:r>
    </w:p>
    <w:p w:rsid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t xml:space="preserve"> 4</w:t>
      </w:r>
      <w:r w:rsidR="005740EF"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русско-византийский </w:t>
      </w:r>
    </w:p>
    <w:p w:rsidR="00D33151" w:rsidRDefault="00D33151" w:rsidP="0000608A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5740EF" w:rsidRPr="0000608A" w:rsidRDefault="005740EF" w:rsidP="0000608A">
      <w:pPr>
        <w:spacing w:after="0" w:line="240" w:lineRule="auto"/>
        <w:rPr>
          <w:rFonts w:ascii="Times New Roman" w:hAnsi="Times New Roman" w:cs="Times New Roman"/>
        </w:rPr>
      </w:pP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t>1</w:t>
      </w:r>
      <w:r w:rsidR="005740EF">
        <w:rPr>
          <w:rFonts w:ascii="Times New Roman" w:hAnsi="Times New Roman" w:cs="Times New Roman"/>
        </w:rPr>
        <w:t>1</w:t>
      </w:r>
      <w:r w:rsidRPr="0000608A">
        <w:rPr>
          <w:rFonts w:ascii="Times New Roman" w:hAnsi="Times New Roman" w:cs="Times New Roman"/>
        </w:rPr>
        <w:t xml:space="preserve">. «Он создал первый университет. Он, можно сказать, сам был первым нашим университетом», - эти слова А.С. Пушкина относятся </w:t>
      </w:r>
      <w:proofErr w:type="gramStart"/>
      <w:r w:rsidRPr="0000608A">
        <w:rPr>
          <w:rFonts w:ascii="Times New Roman" w:hAnsi="Times New Roman" w:cs="Times New Roman"/>
        </w:rPr>
        <w:t>к</w:t>
      </w:r>
      <w:proofErr w:type="gramEnd"/>
      <w:r w:rsidRPr="0000608A">
        <w:rPr>
          <w:rFonts w:ascii="Times New Roman" w:hAnsi="Times New Roman" w:cs="Times New Roman"/>
        </w:rPr>
        <w:t xml:space="preserve"> </w:t>
      </w:r>
      <w:r w:rsidR="005740EF">
        <w:rPr>
          <w:rFonts w:ascii="Times New Roman" w:hAnsi="Times New Roman" w:cs="Times New Roman"/>
        </w:rPr>
        <w:t>…</w:t>
      </w:r>
    </w:p>
    <w:p w:rsidR="00D33151" w:rsidRDefault="00D33151" w:rsidP="0000608A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lastRenderedPageBreak/>
        <w:t>1</w:t>
      </w:r>
      <w:r w:rsidR="005740EF"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М.В. Ломоносову </w:t>
      </w: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t>2</w:t>
      </w:r>
      <w:r w:rsidR="005740EF"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И.И. Шувалову </w:t>
      </w: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lastRenderedPageBreak/>
        <w:t>3</w:t>
      </w:r>
      <w:r w:rsidR="005740EF"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И.П. Кулибину </w:t>
      </w:r>
    </w:p>
    <w:p w:rsid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t>4</w:t>
      </w:r>
      <w:r w:rsidR="005740EF"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Н.И. Новикову </w:t>
      </w:r>
    </w:p>
    <w:p w:rsidR="00D33151" w:rsidRDefault="00D33151" w:rsidP="0000608A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5740EF" w:rsidRPr="0000608A" w:rsidRDefault="005740EF" w:rsidP="0000608A">
      <w:pPr>
        <w:spacing w:after="0" w:line="240" w:lineRule="auto"/>
        <w:rPr>
          <w:rFonts w:ascii="Times New Roman" w:hAnsi="Times New Roman" w:cs="Times New Roman"/>
        </w:rPr>
      </w:pP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t>1</w:t>
      </w:r>
      <w:r w:rsidR="005740EF">
        <w:rPr>
          <w:rFonts w:ascii="Times New Roman" w:hAnsi="Times New Roman" w:cs="Times New Roman"/>
        </w:rPr>
        <w:t>2</w:t>
      </w:r>
      <w:r w:rsidRPr="0000608A">
        <w:rPr>
          <w:rFonts w:ascii="Times New Roman" w:hAnsi="Times New Roman" w:cs="Times New Roman"/>
        </w:rPr>
        <w:t xml:space="preserve">. Автором поэмы « Медный всадник» является А.С. Пушкин. А кто автор знаменитого скульптурного творения – памятника Петру I в Петербурге? </w:t>
      </w:r>
    </w:p>
    <w:p w:rsidR="00D33151" w:rsidRDefault="00D33151" w:rsidP="0000608A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lastRenderedPageBreak/>
        <w:t>1</w:t>
      </w:r>
      <w:r w:rsidR="005740EF"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И.П. </w:t>
      </w:r>
      <w:proofErr w:type="spellStart"/>
      <w:r w:rsidRPr="0000608A">
        <w:rPr>
          <w:rFonts w:ascii="Times New Roman" w:hAnsi="Times New Roman" w:cs="Times New Roman"/>
        </w:rPr>
        <w:t>Мартос</w:t>
      </w:r>
      <w:proofErr w:type="spellEnd"/>
      <w:r w:rsidRPr="0000608A">
        <w:rPr>
          <w:rFonts w:ascii="Times New Roman" w:hAnsi="Times New Roman" w:cs="Times New Roman"/>
        </w:rPr>
        <w:t xml:space="preserve"> </w:t>
      </w: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t>2</w:t>
      </w:r>
      <w:r w:rsidR="005740EF"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К.Б. Растрелли </w:t>
      </w:r>
    </w:p>
    <w:p w:rsidR="0000608A" w:rsidRPr="0000608A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lastRenderedPageBreak/>
        <w:t>3</w:t>
      </w:r>
      <w:r w:rsidR="005740EF"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Ф.И. Шубин </w:t>
      </w:r>
    </w:p>
    <w:p w:rsidR="005740EF" w:rsidRDefault="0000608A" w:rsidP="0000608A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t>4</w:t>
      </w:r>
      <w:r w:rsidR="005740EF"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Э.М. Фальконе</w:t>
      </w:r>
    </w:p>
    <w:p w:rsidR="00D33151" w:rsidRDefault="00D33151" w:rsidP="0000608A">
      <w:pPr>
        <w:spacing w:after="0" w:line="240" w:lineRule="auto"/>
        <w:rPr>
          <w:rFonts w:ascii="Times New Roman" w:hAnsi="Times New Roman" w:cs="Times New Roman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5740EF" w:rsidRDefault="005740EF" w:rsidP="0000608A">
      <w:pPr>
        <w:spacing w:after="0" w:line="240" w:lineRule="auto"/>
        <w:rPr>
          <w:rFonts w:ascii="Times New Roman" w:hAnsi="Times New Roman" w:cs="Times New Roman"/>
        </w:rPr>
      </w:pPr>
    </w:p>
    <w:p w:rsidR="005740EF" w:rsidRPr="005740EF" w:rsidRDefault="005740EF" w:rsidP="00574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40EF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13. Кто из перечисленных ниже лиц были выдающимися художниками-портретистами XVIII в.?</w:t>
      </w:r>
    </w:p>
    <w:p w:rsidR="00D33151" w:rsidRDefault="00D33151" w:rsidP="005740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5740EF" w:rsidRPr="005740EF" w:rsidRDefault="005740EF" w:rsidP="005740E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740E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740EF">
        <w:rPr>
          <w:rFonts w:ascii="Times New Roman" w:eastAsia="Times New Roman" w:hAnsi="Times New Roman" w:cs="Times New Roman"/>
          <w:color w:val="000000"/>
          <w:lang w:eastAsia="ru-RU"/>
        </w:rPr>
        <w:t xml:space="preserve"> Ф. Рокотов, Р. Левицкий</w:t>
      </w:r>
    </w:p>
    <w:p w:rsidR="005740EF" w:rsidRPr="005740EF" w:rsidRDefault="005740EF" w:rsidP="005740E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740E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740EF">
        <w:rPr>
          <w:rFonts w:ascii="Times New Roman" w:eastAsia="Times New Roman" w:hAnsi="Times New Roman" w:cs="Times New Roman"/>
          <w:color w:val="000000"/>
          <w:lang w:eastAsia="ru-RU"/>
        </w:rPr>
        <w:t xml:space="preserve"> В. Баженов, М. Казаков</w:t>
      </w:r>
    </w:p>
    <w:p w:rsidR="005740EF" w:rsidRPr="005740EF" w:rsidRDefault="005740EF" w:rsidP="005740E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740E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740EF">
        <w:rPr>
          <w:rFonts w:ascii="Times New Roman" w:eastAsia="Times New Roman" w:hAnsi="Times New Roman" w:cs="Times New Roman"/>
          <w:color w:val="000000"/>
          <w:lang w:eastAsia="ru-RU"/>
        </w:rPr>
        <w:t xml:space="preserve"> В. Растрелли, И. </w:t>
      </w:r>
      <w:proofErr w:type="spellStart"/>
      <w:r w:rsidRPr="005740EF">
        <w:rPr>
          <w:rFonts w:ascii="Times New Roman" w:eastAsia="Times New Roman" w:hAnsi="Times New Roman" w:cs="Times New Roman"/>
          <w:color w:val="000000"/>
          <w:lang w:eastAsia="ru-RU"/>
        </w:rPr>
        <w:t>Старов</w:t>
      </w:r>
      <w:proofErr w:type="spellEnd"/>
    </w:p>
    <w:p w:rsidR="005740EF" w:rsidRPr="005740EF" w:rsidRDefault="005740EF" w:rsidP="005740E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740E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740EF">
        <w:rPr>
          <w:rFonts w:ascii="Times New Roman" w:eastAsia="Times New Roman" w:hAnsi="Times New Roman" w:cs="Times New Roman"/>
          <w:color w:val="000000"/>
          <w:lang w:eastAsia="ru-RU"/>
        </w:rPr>
        <w:t xml:space="preserve"> В. Тредиаковский, А. Сумароков</w:t>
      </w:r>
    </w:p>
    <w:p w:rsidR="00D33151" w:rsidRDefault="00D33151" w:rsidP="000060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5740EF" w:rsidRPr="005740EF" w:rsidRDefault="005740EF" w:rsidP="000060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0608A" w:rsidRPr="005740EF" w:rsidRDefault="005740EF" w:rsidP="000060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740EF">
        <w:rPr>
          <w:rFonts w:ascii="Times New Roman" w:eastAsia="Times New Roman" w:hAnsi="Times New Roman" w:cs="Times New Roman"/>
          <w:bCs/>
          <w:color w:val="000000"/>
          <w:lang w:eastAsia="ru-RU"/>
        </w:rPr>
        <w:t>14. Автор первого известный автопортрет в русской живописи</w:t>
      </w:r>
      <w:r w:rsidR="0000608A" w:rsidRPr="005740E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5740EF">
        <w:rPr>
          <w:rFonts w:ascii="Times New Roman" w:eastAsia="Times New Roman" w:hAnsi="Times New Roman" w:cs="Times New Roman"/>
          <w:bCs/>
          <w:color w:val="000000"/>
          <w:lang w:eastAsia="ru-RU"/>
        </w:rPr>
        <w:t>«Автопортрет с женой»</w:t>
      </w:r>
    </w:p>
    <w:p w:rsidR="00D33151" w:rsidRDefault="00D33151" w:rsidP="005740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5740EF" w:rsidRPr="005740EF" w:rsidRDefault="005740EF" w:rsidP="005740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740EF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1. И.Я. Вишняков </w:t>
      </w:r>
    </w:p>
    <w:p w:rsidR="005740EF" w:rsidRPr="0000608A" w:rsidRDefault="005740EF" w:rsidP="005740EF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Д.Г. Левицкий</w:t>
      </w:r>
      <w:r w:rsidRPr="0000608A">
        <w:rPr>
          <w:rFonts w:ascii="Times New Roman" w:hAnsi="Times New Roman" w:cs="Times New Roman"/>
        </w:rPr>
        <w:t xml:space="preserve"> </w:t>
      </w:r>
    </w:p>
    <w:p w:rsidR="005740EF" w:rsidRPr="0000608A" w:rsidRDefault="005740EF" w:rsidP="005740EF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lastRenderedPageBreak/>
        <w:t>3</w:t>
      </w:r>
      <w:r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А.М. Матвеев</w:t>
      </w:r>
      <w:r w:rsidRPr="0000608A">
        <w:rPr>
          <w:rFonts w:ascii="Times New Roman" w:hAnsi="Times New Roman" w:cs="Times New Roman"/>
        </w:rPr>
        <w:t xml:space="preserve"> </w:t>
      </w:r>
    </w:p>
    <w:p w:rsidR="005740EF" w:rsidRDefault="005740EF" w:rsidP="005740EF">
      <w:pPr>
        <w:spacing w:after="0" w:line="240" w:lineRule="auto"/>
        <w:rPr>
          <w:rFonts w:ascii="Times New Roman" w:hAnsi="Times New Roman" w:cs="Times New Roman"/>
        </w:rPr>
      </w:pPr>
      <w:r w:rsidRPr="0000608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006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Ф.С. Рокотов</w:t>
      </w:r>
    </w:p>
    <w:p w:rsidR="00D33151" w:rsidRDefault="00D33151" w:rsidP="00D3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D33151" w:rsidSect="00D33151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5740EF" w:rsidRPr="00D33151" w:rsidRDefault="005740EF" w:rsidP="00D3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3151" w:rsidRPr="00D33151" w:rsidRDefault="00D33151" w:rsidP="00D3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51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D3315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D33151">
        <w:rPr>
          <w:rFonts w:ascii="Times New Roman" w:eastAsia="Times New Roman" w:hAnsi="Times New Roman" w:cs="Times New Roman"/>
          <w:color w:val="000000"/>
          <w:lang w:eastAsia="ru-RU"/>
        </w:rPr>
        <w:t>Самым значительным событием, повлиявшим на культуру России в первой половине XIX века яв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илось</w:t>
      </w:r>
      <w:proofErr w:type="gramEnd"/>
      <w:r w:rsidRPr="00D3315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33151" w:rsidRPr="00D33151" w:rsidRDefault="00D33151" w:rsidP="00D3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D33151">
        <w:rPr>
          <w:rFonts w:ascii="Times New Roman" w:eastAsia="Times New Roman" w:hAnsi="Times New Roman" w:cs="Times New Roman"/>
          <w:color w:val="000000"/>
          <w:lang w:eastAsia="ru-RU"/>
        </w:rPr>
        <w:t xml:space="preserve"> Отечественная война 1812 года;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D331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D33151">
        <w:rPr>
          <w:rFonts w:ascii="Times New Roman" w:eastAsia="Times New Roman" w:hAnsi="Times New Roman" w:cs="Times New Roman"/>
          <w:color w:val="000000"/>
          <w:lang w:eastAsia="ru-RU"/>
        </w:rPr>
        <w:t xml:space="preserve"> Выступление декабристов;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3.</w:t>
      </w:r>
      <w:r w:rsidRPr="00D33151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правление Александра I.</w:t>
      </w:r>
    </w:p>
    <w:p w:rsidR="00D33151" w:rsidRPr="00D33151" w:rsidRDefault="00D33151" w:rsidP="00D3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3151" w:rsidRDefault="00D33151" w:rsidP="00D3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51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D33151">
        <w:rPr>
          <w:rFonts w:ascii="Times New Roman" w:eastAsia="Times New Roman" w:hAnsi="Times New Roman" w:cs="Times New Roman"/>
          <w:color w:val="000000"/>
          <w:lang w:eastAsia="ru-RU"/>
        </w:rPr>
        <w:t>. Коллекцию русской живописи, получившую в дальнейшем мировую известность,  в 1856 году начинает собирать:</w:t>
      </w:r>
    </w:p>
    <w:p w:rsidR="00D33151" w:rsidRPr="00D33151" w:rsidRDefault="00D33151" w:rsidP="00D3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D33151">
        <w:rPr>
          <w:rFonts w:ascii="Times New Roman" w:eastAsia="Times New Roman" w:hAnsi="Times New Roman" w:cs="Times New Roman"/>
          <w:color w:val="000000"/>
          <w:lang w:eastAsia="ru-RU"/>
        </w:rPr>
        <w:t xml:space="preserve"> П.Н. Демидов;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2.</w:t>
      </w:r>
      <w:r w:rsidRPr="00D33151">
        <w:rPr>
          <w:rFonts w:ascii="Times New Roman" w:eastAsia="Times New Roman" w:hAnsi="Times New Roman" w:cs="Times New Roman"/>
          <w:color w:val="000000"/>
          <w:lang w:eastAsia="ru-RU"/>
        </w:rPr>
        <w:t xml:space="preserve"> П.М. Третьяков;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D331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D33151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 I.</w:t>
      </w:r>
    </w:p>
    <w:p w:rsidR="00D33151" w:rsidRPr="00D33151" w:rsidRDefault="00D33151" w:rsidP="00D3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0799" w:rsidRPr="008E0799" w:rsidRDefault="008E0799" w:rsidP="008E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17</w:t>
      </w:r>
      <w:r w:rsidRPr="008E0799">
        <w:rPr>
          <w:rFonts w:ascii="Times New Roman" w:eastAsia="Times New Roman" w:hAnsi="Times New Roman" w:cs="Times New Roman"/>
          <w:color w:val="000000"/>
          <w:lang w:eastAsia="ru-RU"/>
        </w:rPr>
        <w:t>. Направление искусства, обращённое не к разуму, а к чувствам, называется:</w:t>
      </w:r>
    </w:p>
    <w:p w:rsidR="008E0799" w:rsidRPr="008E0799" w:rsidRDefault="008E0799" w:rsidP="008E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8E0799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классицизм</w:t>
      </w:r>
      <w:r w:rsidRPr="008E079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E0799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8E0799">
        <w:rPr>
          <w:rFonts w:ascii="Times New Roman" w:eastAsia="Times New Roman" w:hAnsi="Times New Roman" w:cs="Times New Roman"/>
          <w:color w:val="000000"/>
          <w:lang w:eastAsia="ru-RU"/>
        </w:rPr>
        <w:t xml:space="preserve"> романтизм</w:t>
      </w:r>
      <w:r w:rsidRPr="008E079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E0799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8E0799">
        <w:rPr>
          <w:rFonts w:ascii="Times New Roman" w:eastAsia="Times New Roman" w:hAnsi="Times New Roman" w:cs="Times New Roman"/>
          <w:color w:val="000000"/>
          <w:lang w:eastAsia="ru-RU"/>
        </w:rPr>
        <w:t xml:space="preserve"> сентиментализм</w:t>
      </w:r>
      <w:r w:rsidRPr="008E079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E0799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8E0799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реализм</w:t>
      </w:r>
    </w:p>
    <w:p w:rsidR="008E0799" w:rsidRDefault="008E0799" w:rsidP="008E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9F6" w:rsidRPr="00A73759" w:rsidRDefault="005F19F6" w:rsidP="005F19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Pr="00A73759">
        <w:rPr>
          <w:rFonts w:ascii="Times New Roman" w:hAnsi="Times New Roman" w:cs="Times New Roman"/>
        </w:rPr>
        <w:t>Соотнесите название картины  и их автора: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5005"/>
      </w:tblGrid>
      <w:tr w:rsidR="005F19F6" w:rsidRPr="00382D54" w:rsidTr="005F19F6">
        <w:trPr>
          <w:trHeight w:val="1709"/>
        </w:trPr>
        <w:tc>
          <w:tcPr>
            <w:tcW w:w="4249" w:type="dxa"/>
          </w:tcPr>
          <w:p w:rsidR="005F19F6" w:rsidRPr="00382D54" w:rsidRDefault="0042773C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3" type="#_x0000_t202" style="position:absolute;margin-left:118.2pt;margin-top:12.1pt;width:20.95pt;height:12.4pt;z-index:251677696">
                  <v:textbox style="mso-next-textbox:#_x0000_s1043">
                    <w:txbxContent>
                      <w:p w:rsidR="005F19F6" w:rsidRDefault="005F19F6" w:rsidP="005F19F6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2" type="#_x0000_t202" style="position:absolute;margin-left:103.7pt;margin-top:-.3pt;width:20.95pt;height:12.4pt;z-index:251676672">
                  <v:textbox style="mso-next-textbox:#_x0000_s1042">
                    <w:txbxContent>
                      <w:p w:rsidR="005F19F6" w:rsidRDefault="005F19F6" w:rsidP="005F19F6"/>
                    </w:txbxContent>
                  </v:textbox>
                </v:shape>
              </w:pict>
            </w:r>
            <w:r w:rsidR="005F19F6" w:rsidRPr="00382D54">
              <w:rPr>
                <w:rFonts w:ascii="Times New Roman" w:hAnsi="Times New Roman" w:cs="Times New Roman"/>
              </w:rPr>
              <w:t xml:space="preserve">А) </w:t>
            </w:r>
            <w:r w:rsidR="005F19F6">
              <w:rPr>
                <w:rFonts w:ascii="Times New Roman" w:hAnsi="Times New Roman" w:cs="Times New Roman"/>
              </w:rPr>
              <w:t>Орест Кипренский</w:t>
            </w:r>
          </w:p>
          <w:p w:rsidR="005F19F6" w:rsidRPr="00382D54" w:rsidRDefault="0042773C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4" type="#_x0000_t202" style="position:absolute;margin-left:107.45pt;margin-top:14.1pt;width:20.95pt;height:12.4pt;z-index:251678720">
                  <v:textbox style="mso-next-textbox:#_x0000_s1044">
                    <w:txbxContent>
                      <w:p w:rsidR="005F19F6" w:rsidRDefault="005F19F6" w:rsidP="005F19F6"/>
                    </w:txbxContent>
                  </v:textbox>
                </v:shape>
              </w:pict>
            </w:r>
            <w:r w:rsidR="005F19F6" w:rsidRPr="00382D54">
              <w:rPr>
                <w:rFonts w:ascii="Times New Roman" w:hAnsi="Times New Roman" w:cs="Times New Roman"/>
              </w:rPr>
              <w:t xml:space="preserve">Б) </w:t>
            </w:r>
            <w:r w:rsidR="005F19F6">
              <w:rPr>
                <w:rFonts w:ascii="Times New Roman" w:hAnsi="Times New Roman" w:cs="Times New Roman"/>
              </w:rPr>
              <w:t>Василий Тропинин</w:t>
            </w:r>
            <w:r w:rsidR="005F19F6" w:rsidRPr="00382D54">
              <w:rPr>
                <w:rFonts w:ascii="Times New Roman" w:hAnsi="Times New Roman" w:cs="Times New Roman"/>
              </w:rPr>
              <w:t xml:space="preserve"> </w:t>
            </w:r>
          </w:p>
          <w:p w:rsidR="005F19F6" w:rsidRPr="00382D54" w:rsidRDefault="005F19F6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Сильверст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Щедрин</w:t>
            </w:r>
          </w:p>
          <w:p w:rsidR="005F19F6" w:rsidRDefault="0042773C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5" type="#_x0000_t202" style="position:absolute;margin-left:82.75pt;margin-top:2.75pt;width:20.95pt;height:12.4pt;z-index:251679744">
                  <v:textbox style="mso-next-textbox:#_x0000_s1045">
                    <w:txbxContent>
                      <w:p w:rsidR="005F19F6" w:rsidRDefault="005F19F6" w:rsidP="005F19F6"/>
                    </w:txbxContent>
                  </v:textbox>
                </v:shape>
              </w:pict>
            </w:r>
            <w:r w:rsidR="005F19F6" w:rsidRPr="00382D54">
              <w:rPr>
                <w:rFonts w:ascii="Times New Roman" w:hAnsi="Times New Roman" w:cs="Times New Roman"/>
              </w:rPr>
              <w:t>Г</w:t>
            </w:r>
            <w:r w:rsidR="005F19F6">
              <w:rPr>
                <w:rFonts w:ascii="Times New Roman" w:hAnsi="Times New Roman" w:cs="Times New Roman"/>
              </w:rPr>
              <w:t>) Карл Брюллов</w:t>
            </w:r>
          </w:p>
          <w:p w:rsidR="005F19F6" w:rsidRPr="00382D54" w:rsidRDefault="0042773C" w:rsidP="005F19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6" type="#_x0000_t202" style="position:absolute;margin-left:107.45pt;margin-top:.6pt;width:20.95pt;height:12.4pt;z-index:251680768">
                  <v:textbox style="mso-next-textbox:#_x0000_s1046">
                    <w:txbxContent>
                      <w:p w:rsidR="005F19F6" w:rsidRDefault="005F19F6" w:rsidP="005F19F6"/>
                    </w:txbxContent>
                  </v:textbox>
                </v:shape>
              </w:pict>
            </w:r>
            <w:r w:rsidR="005F19F6">
              <w:rPr>
                <w:rFonts w:ascii="Times New Roman" w:hAnsi="Times New Roman" w:cs="Times New Roman"/>
              </w:rPr>
              <w:t>Д) Александр Иванов</w:t>
            </w:r>
          </w:p>
        </w:tc>
        <w:tc>
          <w:tcPr>
            <w:tcW w:w="5005" w:type="dxa"/>
            <w:tcBorders>
              <w:left w:val="nil"/>
            </w:tcBorders>
          </w:tcPr>
          <w:p w:rsidR="005F19F6" w:rsidRPr="00382D54" w:rsidRDefault="005F19F6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1) «</w:t>
            </w:r>
            <w:r>
              <w:rPr>
                <w:rFonts w:ascii="Times New Roman" w:hAnsi="Times New Roman" w:cs="Times New Roman"/>
              </w:rPr>
              <w:t>Последний день Помпеи</w:t>
            </w:r>
            <w:r w:rsidRPr="00382D54">
              <w:rPr>
                <w:rFonts w:ascii="Times New Roman" w:hAnsi="Times New Roman" w:cs="Times New Roman"/>
              </w:rPr>
              <w:t>»</w:t>
            </w:r>
          </w:p>
          <w:p w:rsidR="005F19F6" w:rsidRPr="00382D54" w:rsidRDefault="005F19F6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2) «</w:t>
            </w:r>
            <w:r>
              <w:rPr>
                <w:rFonts w:ascii="Times New Roman" w:hAnsi="Times New Roman" w:cs="Times New Roman"/>
              </w:rPr>
              <w:t>Портрет мальчика Челищева</w:t>
            </w:r>
            <w:r w:rsidRPr="00382D54">
              <w:rPr>
                <w:rFonts w:ascii="Times New Roman" w:hAnsi="Times New Roman" w:cs="Times New Roman"/>
              </w:rPr>
              <w:t>»</w:t>
            </w:r>
          </w:p>
          <w:p w:rsidR="005F19F6" w:rsidRPr="00382D54" w:rsidRDefault="005F19F6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>3) «</w:t>
            </w:r>
            <w:r>
              <w:rPr>
                <w:rFonts w:ascii="Times New Roman" w:hAnsi="Times New Roman" w:cs="Times New Roman"/>
              </w:rPr>
              <w:t>Кружевница</w:t>
            </w:r>
            <w:r w:rsidRPr="00382D54">
              <w:rPr>
                <w:rFonts w:ascii="Times New Roman" w:hAnsi="Times New Roman" w:cs="Times New Roman"/>
              </w:rPr>
              <w:t>»</w:t>
            </w:r>
          </w:p>
          <w:p w:rsidR="005F19F6" w:rsidRDefault="005F19F6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«Новый Рим. Замок святого Ангела»</w:t>
            </w:r>
          </w:p>
          <w:p w:rsidR="005F19F6" w:rsidRPr="00382D54" w:rsidRDefault="005F19F6" w:rsidP="005F19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382D5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Явление Христа народу</w:t>
            </w:r>
            <w:r w:rsidRPr="00382D54">
              <w:rPr>
                <w:rFonts w:ascii="Times New Roman" w:hAnsi="Times New Roman" w:cs="Times New Roman"/>
              </w:rPr>
              <w:t>»</w:t>
            </w:r>
          </w:p>
        </w:tc>
      </w:tr>
    </w:tbl>
    <w:p w:rsidR="005F19F6" w:rsidRDefault="005F19F6" w:rsidP="005F19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</w:t>
      </w:r>
      <w:r w:rsidRPr="005F19F6">
        <w:rPr>
          <w:rFonts w:ascii="Times New Roman" w:hAnsi="Times New Roman" w:cs="Times New Roman"/>
        </w:rPr>
        <w:t>ервы</w:t>
      </w:r>
      <w:r>
        <w:rPr>
          <w:rFonts w:ascii="Times New Roman" w:hAnsi="Times New Roman" w:cs="Times New Roman"/>
        </w:rPr>
        <w:t>й</w:t>
      </w:r>
      <w:r w:rsidRPr="005F19F6">
        <w:rPr>
          <w:rFonts w:ascii="Times New Roman" w:hAnsi="Times New Roman" w:cs="Times New Roman"/>
        </w:rPr>
        <w:t xml:space="preserve"> русски</w:t>
      </w:r>
      <w:r>
        <w:rPr>
          <w:rFonts w:ascii="Times New Roman" w:hAnsi="Times New Roman" w:cs="Times New Roman"/>
        </w:rPr>
        <w:t>й</w:t>
      </w:r>
      <w:r w:rsidRPr="005F19F6">
        <w:rPr>
          <w:rFonts w:ascii="Times New Roman" w:hAnsi="Times New Roman" w:cs="Times New Roman"/>
        </w:rPr>
        <w:t xml:space="preserve"> художник, начавши</w:t>
      </w:r>
      <w:r>
        <w:rPr>
          <w:rFonts w:ascii="Times New Roman" w:hAnsi="Times New Roman" w:cs="Times New Roman"/>
        </w:rPr>
        <w:t xml:space="preserve">й </w:t>
      </w:r>
      <w:r w:rsidRPr="005F19F6">
        <w:rPr>
          <w:rFonts w:ascii="Times New Roman" w:hAnsi="Times New Roman" w:cs="Times New Roman"/>
        </w:rPr>
        <w:t>работать на воздухе. Это были первые шаги на пути завоевания пленэра</w:t>
      </w:r>
    </w:p>
    <w:p w:rsidR="00E2669F" w:rsidRDefault="00E2669F" w:rsidP="00E2669F">
      <w:pPr>
        <w:rPr>
          <w:rFonts w:ascii="Times New Roman" w:hAnsi="Times New Roman" w:cs="Times New Roman"/>
        </w:rPr>
        <w:sectPr w:rsidR="00E2669F" w:rsidSect="00D33151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5F19F6" w:rsidRDefault="005F19F6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Павел Федотов</w:t>
      </w:r>
    </w:p>
    <w:p w:rsidR="005F19F6" w:rsidRDefault="005F19F6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Алексей Венецианов</w:t>
      </w:r>
    </w:p>
    <w:p w:rsidR="005F19F6" w:rsidRDefault="005F19F6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E2669F">
        <w:rPr>
          <w:rFonts w:ascii="Times New Roman" w:hAnsi="Times New Roman" w:cs="Times New Roman"/>
        </w:rPr>
        <w:t>Сильверст</w:t>
      </w:r>
      <w:proofErr w:type="spellEnd"/>
      <w:r w:rsidR="00E2669F">
        <w:rPr>
          <w:rFonts w:ascii="Times New Roman" w:hAnsi="Times New Roman" w:cs="Times New Roman"/>
        </w:rPr>
        <w:t xml:space="preserve"> Щедрин</w:t>
      </w:r>
    </w:p>
    <w:p w:rsidR="00E2669F" w:rsidRDefault="00E2669F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Карл Брюллов </w:t>
      </w:r>
    </w:p>
    <w:p w:rsidR="00E2669F" w:rsidRDefault="00E2669F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Василий Тропинин</w:t>
      </w:r>
    </w:p>
    <w:p w:rsidR="00E2669F" w:rsidRDefault="00E2669F" w:rsidP="005F19F6">
      <w:pPr>
        <w:rPr>
          <w:rFonts w:ascii="Times New Roman" w:hAnsi="Times New Roman" w:cs="Times New Roman"/>
        </w:rPr>
        <w:sectPr w:rsidR="00E2669F" w:rsidSect="00E2669F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2669F" w:rsidRDefault="00E2669F" w:rsidP="005F19F6">
      <w:pPr>
        <w:spacing w:after="0"/>
        <w:rPr>
          <w:rFonts w:ascii="Times New Roman" w:hAnsi="Times New Roman" w:cs="Times New Roman"/>
        </w:rPr>
      </w:pPr>
    </w:p>
    <w:p w:rsidR="00E2669F" w:rsidRDefault="00E2669F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Известна е</w:t>
      </w:r>
      <w:r w:rsidRPr="00E2669F">
        <w:rPr>
          <w:rFonts w:ascii="Times New Roman" w:hAnsi="Times New Roman" w:cs="Times New Roman"/>
        </w:rPr>
        <w:t>го роль в развитии русской реалистической живописи. Образы русских крестьян и русской природы. Работа с натуры</w:t>
      </w:r>
    </w:p>
    <w:p w:rsidR="00E2669F" w:rsidRDefault="00E2669F" w:rsidP="00E2669F">
      <w:pPr>
        <w:rPr>
          <w:rFonts w:ascii="Times New Roman" w:hAnsi="Times New Roman" w:cs="Times New Roman"/>
        </w:rPr>
        <w:sectPr w:rsidR="00E2669F" w:rsidSect="00D33151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2669F" w:rsidRDefault="00E2669F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Павел Федотов</w:t>
      </w:r>
    </w:p>
    <w:p w:rsidR="00E2669F" w:rsidRDefault="00E2669F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Алексей Венецианов</w:t>
      </w:r>
    </w:p>
    <w:p w:rsidR="00E2669F" w:rsidRDefault="00E2669F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Сильверст</w:t>
      </w:r>
      <w:proofErr w:type="spellEnd"/>
      <w:r>
        <w:rPr>
          <w:rFonts w:ascii="Times New Roman" w:hAnsi="Times New Roman" w:cs="Times New Roman"/>
        </w:rPr>
        <w:t xml:space="preserve"> Щедрин</w:t>
      </w:r>
    </w:p>
    <w:p w:rsidR="00E2669F" w:rsidRDefault="00E2669F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Карл Брюллов </w:t>
      </w:r>
    </w:p>
    <w:p w:rsidR="00E2669F" w:rsidRDefault="00E2669F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Василий Тропинин</w:t>
      </w:r>
    </w:p>
    <w:p w:rsidR="00E2669F" w:rsidRDefault="00E2669F" w:rsidP="005F19F6">
      <w:pPr>
        <w:rPr>
          <w:rFonts w:ascii="Times New Roman" w:hAnsi="Times New Roman" w:cs="Times New Roman"/>
        </w:rPr>
        <w:sectPr w:rsidR="00E2669F" w:rsidSect="00E2669F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2669F" w:rsidRDefault="00E2669F" w:rsidP="005F19F6">
      <w:pPr>
        <w:spacing w:after="0"/>
        <w:rPr>
          <w:rFonts w:ascii="Times New Roman" w:hAnsi="Times New Roman" w:cs="Times New Roman"/>
        </w:rPr>
      </w:pPr>
    </w:p>
    <w:p w:rsidR="00E2669F" w:rsidRDefault="00E2669F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П</w:t>
      </w:r>
      <w:r w:rsidRPr="00E2669F">
        <w:rPr>
          <w:rFonts w:ascii="Times New Roman" w:hAnsi="Times New Roman" w:cs="Times New Roman"/>
        </w:rPr>
        <w:t xml:space="preserve">редшественник критического реализма в русской живописи. </w:t>
      </w:r>
      <w:r>
        <w:rPr>
          <w:rFonts w:ascii="Times New Roman" w:hAnsi="Times New Roman" w:cs="Times New Roman"/>
        </w:rPr>
        <w:t>Писал б</w:t>
      </w:r>
      <w:r w:rsidRPr="00E2669F">
        <w:rPr>
          <w:rFonts w:ascii="Times New Roman" w:hAnsi="Times New Roman" w:cs="Times New Roman"/>
        </w:rPr>
        <w:t>ытовые картины как сатирическое изображение различных слоёв общества</w:t>
      </w:r>
    </w:p>
    <w:p w:rsidR="00E2669F" w:rsidRDefault="00E2669F" w:rsidP="00E2669F">
      <w:pPr>
        <w:rPr>
          <w:rFonts w:ascii="Times New Roman" w:hAnsi="Times New Roman" w:cs="Times New Roman"/>
        </w:rPr>
        <w:sectPr w:rsidR="00E2669F" w:rsidSect="00D33151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2669F" w:rsidRDefault="00E2669F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Павел Федотов</w:t>
      </w:r>
    </w:p>
    <w:p w:rsidR="00E2669F" w:rsidRDefault="00E2669F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Алексей Венецианов</w:t>
      </w:r>
    </w:p>
    <w:p w:rsidR="00E2669F" w:rsidRDefault="00E2669F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Сильверст</w:t>
      </w:r>
      <w:proofErr w:type="spellEnd"/>
      <w:r>
        <w:rPr>
          <w:rFonts w:ascii="Times New Roman" w:hAnsi="Times New Roman" w:cs="Times New Roman"/>
        </w:rPr>
        <w:t xml:space="preserve"> Щедрин</w:t>
      </w:r>
    </w:p>
    <w:p w:rsidR="00E2669F" w:rsidRDefault="00E2669F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Карл Брюллов </w:t>
      </w:r>
    </w:p>
    <w:p w:rsidR="00E2669F" w:rsidRDefault="00E2669F" w:rsidP="00E2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Василий Тропинин</w:t>
      </w:r>
    </w:p>
    <w:p w:rsidR="00E2669F" w:rsidRDefault="00E2669F" w:rsidP="005F19F6">
      <w:pPr>
        <w:rPr>
          <w:rFonts w:ascii="Times New Roman" w:hAnsi="Times New Roman" w:cs="Times New Roman"/>
        </w:rPr>
        <w:sectPr w:rsidR="00E2669F" w:rsidSect="00E2669F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5F19F6" w:rsidRPr="005F19F6" w:rsidRDefault="005F19F6" w:rsidP="005F19F6">
      <w:pPr>
        <w:spacing w:after="0"/>
        <w:rPr>
          <w:rFonts w:ascii="Times New Roman" w:hAnsi="Times New Roman" w:cs="Times New Roman"/>
        </w:rPr>
      </w:pPr>
    </w:p>
    <w:p w:rsidR="008E0799" w:rsidRDefault="0042773C" w:rsidP="008E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53" type="#_x0000_t202" style="position:absolute;margin-left:105.85pt;margin-top:12.35pt;width:20.95pt;height:12.4pt;z-index:251683840">
            <v:textbox style="mso-next-textbox:#_x0000_s1053">
              <w:txbxContent>
                <w:p w:rsidR="007F53BA" w:rsidRDefault="007F53BA" w:rsidP="007F53BA"/>
              </w:txbxContent>
            </v:textbox>
          </v:shape>
        </w:pict>
      </w:r>
      <w:r w:rsidR="00E2669F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="008E0799" w:rsidRPr="008E0799">
        <w:rPr>
          <w:rFonts w:ascii="Times New Roman" w:eastAsia="Times New Roman" w:hAnsi="Times New Roman" w:cs="Times New Roman"/>
          <w:color w:val="000000"/>
          <w:lang w:eastAsia="ru-RU"/>
        </w:rPr>
        <w:t>. Соотнесите имена архитекторов и здания, которые они построили: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5005"/>
      </w:tblGrid>
      <w:tr w:rsidR="007F53BA" w:rsidRPr="00382D54" w:rsidTr="00602C27">
        <w:trPr>
          <w:trHeight w:val="1709"/>
        </w:trPr>
        <w:tc>
          <w:tcPr>
            <w:tcW w:w="4249" w:type="dxa"/>
          </w:tcPr>
          <w:p w:rsidR="007F53BA" w:rsidRPr="00382D54" w:rsidRDefault="007F53BA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</w:t>
            </w:r>
            <w:r w:rsidRPr="008E0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</w:t>
            </w:r>
            <w:r w:rsidRPr="008E0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7F53BA" w:rsidRPr="00382D54" w:rsidRDefault="0042773C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4" type="#_x0000_t202" style="position:absolute;margin-left:94.05pt;margin-top:1.7pt;width:20.95pt;height:12.4pt;z-index:251684864">
                  <v:textbox style="mso-next-textbox:#_x0000_s1054">
                    <w:txbxContent>
                      <w:p w:rsidR="007F53BA" w:rsidRDefault="007F53BA" w:rsidP="007F53BA"/>
                    </w:txbxContent>
                  </v:textbox>
                </v:shape>
              </w:pict>
            </w:r>
            <w:r w:rsidR="007F53BA" w:rsidRPr="00382D54">
              <w:rPr>
                <w:rFonts w:ascii="Times New Roman" w:hAnsi="Times New Roman" w:cs="Times New Roman"/>
              </w:rPr>
              <w:t xml:space="preserve">Б) </w:t>
            </w:r>
            <w:r w:rsidR="007F5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 Стасов</w:t>
            </w:r>
          </w:p>
          <w:p w:rsidR="007F53BA" w:rsidRPr="00382D54" w:rsidRDefault="0042773C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5" type="#_x0000_t202" style="position:absolute;margin-left:99.95pt;margin-top:4.9pt;width:20.95pt;height:12.4pt;z-index:251685888">
                  <v:textbox style="mso-next-textbox:#_x0000_s1055">
                    <w:txbxContent>
                      <w:p w:rsidR="007F53BA" w:rsidRDefault="007F53BA" w:rsidP="007F53BA"/>
                    </w:txbxContent>
                  </v:textbox>
                </v:shape>
              </w:pict>
            </w:r>
            <w:r w:rsidR="007F53BA" w:rsidRPr="00382D54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="007F5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Андреян</w:t>
            </w:r>
            <w:proofErr w:type="spellEnd"/>
            <w:r w:rsidR="007F53BA" w:rsidRPr="008E0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Захаров</w:t>
            </w:r>
          </w:p>
          <w:p w:rsidR="007F53BA" w:rsidRDefault="0042773C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6" type="#_x0000_t202" style="position:absolute;margin-left:107.45pt;margin-top:6.85pt;width:20.95pt;height:12.4pt;z-index:251686912">
                  <v:textbox style="mso-next-textbox:#_x0000_s1056">
                    <w:txbxContent>
                      <w:p w:rsidR="007F53BA" w:rsidRDefault="007F53BA" w:rsidP="007F53BA"/>
                    </w:txbxContent>
                  </v:textbox>
                </v:shape>
              </w:pict>
            </w:r>
            <w:r w:rsidR="007F53BA" w:rsidRPr="00382D54">
              <w:rPr>
                <w:rFonts w:ascii="Times New Roman" w:hAnsi="Times New Roman" w:cs="Times New Roman"/>
              </w:rPr>
              <w:t>Г</w:t>
            </w:r>
            <w:r w:rsidR="007F53BA">
              <w:rPr>
                <w:rFonts w:ascii="Times New Roman" w:hAnsi="Times New Roman" w:cs="Times New Roman"/>
              </w:rPr>
              <w:t xml:space="preserve">) </w:t>
            </w:r>
            <w:r w:rsidR="007F5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Воронихин</w:t>
            </w:r>
            <w:r w:rsidR="007F53BA" w:rsidRPr="008E0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7F53BA" w:rsidRPr="00382D54" w:rsidRDefault="007F53BA" w:rsidP="00602C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left w:val="nil"/>
            </w:tcBorders>
          </w:tcPr>
          <w:p w:rsidR="007F53BA" w:rsidRPr="00382D54" w:rsidRDefault="007F53BA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 xml:space="preserve">1) </w:t>
            </w:r>
            <w:r w:rsidRPr="008E0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Адмиралтейства</w:t>
            </w:r>
          </w:p>
          <w:p w:rsidR="007F53BA" w:rsidRPr="008E0799" w:rsidRDefault="007F53BA" w:rsidP="007F53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D54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Михайловский дворец</w:t>
            </w:r>
          </w:p>
          <w:p w:rsidR="007F53BA" w:rsidRPr="00382D54" w:rsidRDefault="007F53BA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Павловские казармы</w:t>
            </w:r>
          </w:p>
          <w:p w:rsidR="007F53BA" w:rsidRDefault="007F53BA" w:rsidP="00602C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54">
              <w:rPr>
                <w:rFonts w:ascii="Times New Roman" w:hAnsi="Times New Roman" w:cs="Times New Roman"/>
              </w:rPr>
              <w:t xml:space="preserve">4)  </w:t>
            </w:r>
            <w:r w:rsidRPr="008E0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Казанский собор</w:t>
            </w:r>
          </w:p>
          <w:p w:rsidR="007F53BA" w:rsidRPr="00382D54" w:rsidRDefault="007F53BA" w:rsidP="00602C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F53BA" w:rsidRPr="008E0799" w:rsidRDefault="0042773C" w:rsidP="008E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255905</wp:posOffset>
            </wp:positionV>
            <wp:extent cx="1934210" cy="1450975"/>
            <wp:effectExtent l="0" t="0" r="0" b="0"/>
            <wp:wrapThrough wrapText="bothSides">
              <wp:wrapPolygon edited="0">
                <wp:start x="0" y="0"/>
                <wp:lineTo x="0" y="21269"/>
                <wp:lineTo x="21487" y="21269"/>
                <wp:lineTo x="21487" y="0"/>
                <wp:lineTo x="0" y="0"/>
              </wp:wrapPolygon>
            </wp:wrapThrough>
            <wp:docPr id="1" name="Рисунок 1" descr="G:\19882012\4 класс===\РОССИЯ перв.пол 19 века арх. и скульптура\Исакиевский собор\P107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9882012\4 класс===\РОССИЯ перв.пол 19 века арх. и скульптура\Исакиевский собор\P1070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23. Название и автор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собора______________________________________________________________</w:t>
      </w:r>
    </w:p>
    <w:sectPr w:rsidR="007F53BA" w:rsidRPr="008E0799" w:rsidSect="00D33151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1B"/>
    <w:multiLevelType w:val="multilevel"/>
    <w:tmpl w:val="F47A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5413C"/>
    <w:multiLevelType w:val="hybridMultilevel"/>
    <w:tmpl w:val="03587EA8"/>
    <w:lvl w:ilvl="0" w:tplc="4DC84B4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9EB"/>
    <w:multiLevelType w:val="multilevel"/>
    <w:tmpl w:val="4C5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6614B"/>
    <w:multiLevelType w:val="multilevel"/>
    <w:tmpl w:val="6BCC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23CF1"/>
    <w:multiLevelType w:val="hybridMultilevel"/>
    <w:tmpl w:val="63CC1E00"/>
    <w:lvl w:ilvl="0" w:tplc="977A8A1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A71D6"/>
    <w:multiLevelType w:val="hybridMultilevel"/>
    <w:tmpl w:val="DCBCC8E8"/>
    <w:lvl w:ilvl="0" w:tplc="EA94D69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B7AA3"/>
    <w:multiLevelType w:val="hybridMultilevel"/>
    <w:tmpl w:val="3230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36FC"/>
    <w:multiLevelType w:val="hybridMultilevel"/>
    <w:tmpl w:val="2564FA4A"/>
    <w:lvl w:ilvl="0" w:tplc="E53E40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EFF"/>
    <w:multiLevelType w:val="hybridMultilevel"/>
    <w:tmpl w:val="039AA568"/>
    <w:lvl w:ilvl="0" w:tplc="4A3427C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2BD4"/>
    <w:multiLevelType w:val="multilevel"/>
    <w:tmpl w:val="66809C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4AD302A"/>
    <w:multiLevelType w:val="hybridMultilevel"/>
    <w:tmpl w:val="D53030FC"/>
    <w:lvl w:ilvl="0" w:tplc="01A44D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834BF"/>
    <w:multiLevelType w:val="hybridMultilevel"/>
    <w:tmpl w:val="72BAD822"/>
    <w:lvl w:ilvl="0" w:tplc="C60AFC3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279FF"/>
    <w:multiLevelType w:val="multilevel"/>
    <w:tmpl w:val="16F2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94F3E"/>
    <w:multiLevelType w:val="multilevel"/>
    <w:tmpl w:val="7B200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753D3"/>
    <w:multiLevelType w:val="hybridMultilevel"/>
    <w:tmpl w:val="EF121632"/>
    <w:lvl w:ilvl="0" w:tplc="9E887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80586"/>
    <w:multiLevelType w:val="hybridMultilevel"/>
    <w:tmpl w:val="3230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05E21"/>
    <w:multiLevelType w:val="hybridMultilevel"/>
    <w:tmpl w:val="3230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E391C"/>
    <w:multiLevelType w:val="hybridMultilevel"/>
    <w:tmpl w:val="3230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504B"/>
    <w:multiLevelType w:val="multilevel"/>
    <w:tmpl w:val="2F58B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45694"/>
    <w:multiLevelType w:val="hybridMultilevel"/>
    <w:tmpl w:val="44D2B8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02A49"/>
    <w:multiLevelType w:val="multilevel"/>
    <w:tmpl w:val="F84072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609E0"/>
    <w:multiLevelType w:val="multilevel"/>
    <w:tmpl w:val="2286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05A4D"/>
    <w:multiLevelType w:val="multilevel"/>
    <w:tmpl w:val="2F8683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1B46E8"/>
    <w:multiLevelType w:val="hybridMultilevel"/>
    <w:tmpl w:val="0902C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F85FD9"/>
    <w:multiLevelType w:val="multilevel"/>
    <w:tmpl w:val="B412C1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548238C6"/>
    <w:multiLevelType w:val="hybridMultilevel"/>
    <w:tmpl w:val="9066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C4151"/>
    <w:multiLevelType w:val="multilevel"/>
    <w:tmpl w:val="E6FC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1F6C8A"/>
    <w:multiLevelType w:val="multilevel"/>
    <w:tmpl w:val="8F866A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96EA0"/>
    <w:multiLevelType w:val="multilevel"/>
    <w:tmpl w:val="58CCF9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1DA4398"/>
    <w:multiLevelType w:val="hybridMultilevel"/>
    <w:tmpl w:val="0EB44EEA"/>
    <w:lvl w:ilvl="0" w:tplc="3176F72A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83807"/>
    <w:multiLevelType w:val="multilevel"/>
    <w:tmpl w:val="5AD065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684BEF"/>
    <w:multiLevelType w:val="multilevel"/>
    <w:tmpl w:val="C63222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438A1"/>
    <w:multiLevelType w:val="hybridMultilevel"/>
    <w:tmpl w:val="6B1A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25"/>
  </w:num>
  <w:num w:numId="5">
    <w:abstractNumId w:val="17"/>
  </w:num>
  <w:num w:numId="6">
    <w:abstractNumId w:val="15"/>
  </w:num>
  <w:num w:numId="7">
    <w:abstractNumId w:val="6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4"/>
  </w:num>
  <w:num w:numId="11">
    <w:abstractNumId w:val="3"/>
  </w:num>
  <w:num w:numId="12">
    <w:abstractNumId w:val="18"/>
  </w:num>
  <w:num w:numId="13">
    <w:abstractNumId w:val="28"/>
  </w:num>
  <w:num w:numId="14">
    <w:abstractNumId w:val="31"/>
  </w:num>
  <w:num w:numId="15">
    <w:abstractNumId w:val="9"/>
  </w:num>
  <w:num w:numId="16">
    <w:abstractNumId w:val="30"/>
  </w:num>
  <w:num w:numId="17">
    <w:abstractNumId w:val="20"/>
  </w:num>
  <w:num w:numId="18">
    <w:abstractNumId w:val="27"/>
  </w:num>
  <w:num w:numId="19">
    <w:abstractNumId w:val="22"/>
  </w:num>
  <w:num w:numId="20">
    <w:abstractNumId w:val="0"/>
  </w:num>
  <w:num w:numId="21">
    <w:abstractNumId w:val="12"/>
  </w:num>
  <w:num w:numId="22">
    <w:abstractNumId w:val="13"/>
  </w:num>
  <w:num w:numId="23">
    <w:abstractNumId w:val="26"/>
  </w:num>
  <w:num w:numId="24">
    <w:abstractNumId w:val="2"/>
  </w:num>
  <w:num w:numId="25">
    <w:abstractNumId w:val="21"/>
  </w:num>
  <w:num w:numId="26">
    <w:abstractNumId w:val="1"/>
  </w:num>
  <w:num w:numId="27">
    <w:abstractNumId w:val="11"/>
  </w:num>
  <w:num w:numId="28">
    <w:abstractNumId w:val="8"/>
  </w:num>
  <w:num w:numId="29">
    <w:abstractNumId w:val="4"/>
  </w:num>
  <w:num w:numId="30">
    <w:abstractNumId w:val="10"/>
  </w:num>
  <w:num w:numId="31">
    <w:abstractNumId w:val="5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3C8"/>
    <w:rsid w:val="00004412"/>
    <w:rsid w:val="0000608A"/>
    <w:rsid w:val="000B027C"/>
    <w:rsid w:val="00170AF6"/>
    <w:rsid w:val="00262684"/>
    <w:rsid w:val="002F3A67"/>
    <w:rsid w:val="003362B7"/>
    <w:rsid w:val="003731F0"/>
    <w:rsid w:val="00382D54"/>
    <w:rsid w:val="003D63A5"/>
    <w:rsid w:val="0040361A"/>
    <w:rsid w:val="0042773C"/>
    <w:rsid w:val="004544A7"/>
    <w:rsid w:val="0052190D"/>
    <w:rsid w:val="005630BE"/>
    <w:rsid w:val="005740EF"/>
    <w:rsid w:val="005F1765"/>
    <w:rsid w:val="005F19F6"/>
    <w:rsid w:val="00625999"/>
    <w:rsid w:val="006A6922"/>
    <w:rsid w:val="00717DF0"/>
    <w:rsid w:val="00781AB9"/>
    <w:rsid w:val="007D7D27"/>
    <w:rsid w:val="007F53BA"/>
    <w:rsid w:val="008E0799"/>
    <w:rsid w:val="009340F5"/>
    <w:rsid w:val="009F396B"/>
    <w:rsid w:val="009F7317"/>
    <w:rsid w:val="00A62768"/>
    <w:rsid w:val="00A73759"/>
    <w:rsid w:val="00AF63FB"/>
    <w:rsid w:val="00BB6A3A"/>
    <w:rsid w:val="00C253C8"/>
    <w:rsid w:val="00D25E4E"/>
    <w:rsid w:val="00D33151"/>
    <w:rsid w:val="00DC45F2"/>
    <w:rsid w:val="00DD6BA5"/>
    <w:rsid w:val="00E2669F"/>
    <w:rsid w:val="00E50AD6"/>
    <w:rsid w:val="00E75772"/>
    <w:rsid w:val="00E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3C8"/>
    <w:pPr>
      <w:ind w:left="720"/>
      <w:contextualSpacing/>
    </w:pPr>
  </w:style>
  <w:style w:type="character" w:styleId="a4">
    <w:name w:val="Hyperlink"/>
    <w:basedOn w:val="a0"/>
    <w:semiHidden/>
    <w:rsid w:val="003362B7"/>
    <w:rPr>
      <w:color w:val="0000FF"/>
      <w:u w:val="single"/>
    </w:rPr>
  </w:style>
  <w:style w:type="table" w:styleId="a5">
    <w:name w:val="Table Grid"/>
    <w:basedOn w:val="a1"/>
    <w:uiPriority w:val="59"/>
    <w:rsid w:val="0037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6922"/>
  </w:style>
  <w:style w:type="paragraph" w:customStyle="1" w:styleId="c2">
    <w:name w:val="c2"/>
    <w:basedOn w:val="a"/>
    <w:rsid w:val="007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DF0"/>
  </w:style>
  <w:style w:type="paragraph" w:customStyle="1" w:styleId="c1">
    <w:name w:val="c1"/>
    <w:basedOn w:val="a"/>
    <w:rsid w:val="007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7DF0"/>
  </w:style>
  <w:style w:type="paragraph" w:customStyle="1" w:styleId="c5">
    <w:name w:val="c5"/>
    <w:basedOn w:val="a"/>
    <w:rsid w:val="007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2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3151"/>
  </w:style>
  <w:style w:type="paragraph" w:customStyle="1" w:styleId="c12">
    <w:name w:val="c12"/>
    <w:basedOn w:val="a"/>
    <w:rsid w:val="00D3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81AFB-6677-4C64-AFA1-B776BE41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ivan</cp:lastModifiedBy>
  <cp:revision>24</cp:revision>
  <dcterms:created xsi:type="dcterms:W3CDTF">2017-04-28T06:31:00Z</dcterms:created>
  <dcterms:modified xsi:type="dcterms:W3CDTF">2017-05-16T04:44:00Z</dcterms:modified>
</cp:coreProperties>
</file>